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FC7" w:rsidRDefault="00524FC7" w:rsidP="00524F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EA063F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УТВЕРЖДАЮ:</w:t>
      </w:r>
    </w:p>
    <w:p w:rsidR="00524FC7" w:rsidRDefault="00524FC7" w:rsidP="00524FC7">
      <w:pPr>
        <w:ind w:firstLine="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МБОУ </w:t>
      </w:r>
      <w:proofErr w:type="spellStart"/>
      <w:r>
        <w:rPr>
          <w:sz w:val="28"/>
          <w:szCs w:val="28"/>
        </w:rPr>
        <w:t>Кривлякской</w:t>
      </w:r>
      <w:proofErr w:type="spellEnd"/>
      <w:r>
        <w:rPr>
          <w:sz w:val="28"/>
          <w:szCs w:val="28"/>
        </w:rPr>
        <w:t xml:space="preserve"> СОШ № 3</w:t>
      </w:r>
    </w:p>
    <w:p w:rsidR="00524FC7" w:rsidRDefault="00524FC7" w:rsidP="00524FC7">
      <w:pPr>
        <w:ind w:firstLine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имени </w:t>
      </w:r>
      <w:proofErr w:type="spellStart"/>
      <w:r>
        <w:rPr>
          <w:sz w:val="28"/>
          <w:szCs w:val="28"/>
        </w:rPr>
        <w:t>И.А.Высотина</w:t>
      </w:r>
      <w:proofErr w:type="spellEnd"/>
    </w:p>
    <w:p w:rsidR="00524FC7" w:rsidRDefault="00524FC7" w:rsidP="00524FC7">
      <w:pPr>
        <w:ind w:firstLine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</w:t>
      </w:r>
      <w:proofErr w:type="spellStart"/>
      <w:r>
        <w:rPr>
          <w:sz w:val="28"/>
          <w:szCs w:val="28"/>
        </w:rPr>
        <w:t>А.В.</w:t>
      </w:r>
      <w:proofErr w:type="gramStart"/>
      <w:r>
        <w:rPr>
          <w:sz w:val="28"/>
          <w:szCs w:val="28"/>
        </w:rPr>
        <w:t>Почтарь</w:t>
      </w:r>
      <w:proofErr w:type="spellEnd"/>
      <w:proofErr w:type="gramEnd"/>
    </w:p>
    <w:p w:rsidR="00524FC7" w:rsidRPr="008E7624" w:rsidRDefault="00524FC7" w:rsidP="00524FC7">
      <w:pPr>
        <w:ind w:firstLine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«____»____________2023г.</w:t>
      </w:r>
    </w:p>
    <w:p w:rsidR="00524FC7" w:rsidRDefault="00524FC7" w:rsidP="0052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4FC7" w:rsidRDefault="00524FC7" w:rsidP="0052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4FC7" w:rsidRDefault="00524FC7" w:rsidP="00524F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4FC7" w:rsidRPr="0033366A" w:rsidRDefault="00524FC7" w:rsidP="0052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524FC7" w:rsidRPr="0033366A" w:rsidRDefault="00524FC7" w:rsidP="0052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sz w:val="28"/>
          <w:szCs w:val="28"/>
        </w:rPr>
        <w:t>о Ш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табе </w:t>
      </w:r>
      <w:r w:rsidRPr="0033366A">
        <w:rPr>
          <w:rFonts w:ascii="Times New Roman" w:eastAsia="Times New Roman" w:hAnsi="Times New Roman" w:cs="Times New Roman"/>
          <w:b/>
          <w:sz w:val="28"/>
          <w:szCs w:val="28"/>
        </w:rPr>
        <w:t xml:space="preserve"> воспитательной работе</w:t>
      </w:r>
    </w:p>
    <w:p w:rsidR="00524FC7" w:rsidRDefault="00524FC7" w:rsidP="00524FC7">
      <w:pPr>
        <w:pStyle w:val="a3"/>
        <w:spacing w:after="0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4FC7" w:rsidRPr="0033366A" w:rsidRDefault="00524FC7" w:rsidP="00524FC7">
      <w:pPr>
        <w:pStyle w:val="a3"/>
        <w:spacing w:after="0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33366A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24FC7" w:rsidRPr="0033366A" w:rsidRDefault="00524FC7" w:rsidP="00524FC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регламентирует деятельность штаба по воспитательной работе в образовательной организации (далее – Штаб).</w:t>
      </w:r>
    </w:p>
    <w:p w:rsidR="00524FC7" w:rsidRPr="0033366A" w:rsidRDefault="00524FC7" w:rsidP="00524FC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Штаб в своей деятельности руководствуется</w:t>
      </w:r>
    </w:p>
    <w:p w:rsidR="00524FC7" w:rsidRPr="0033366A" w:rsidRDefault="00524FC7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-  Конституцией Российской Федерации</w:t>
      </w:r>
    </w:p>
    <w:p w:rsidR="00524FC7" w:rsidRPr="0033366A" w:rsidRDefault="00524FC7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- Федеральными законами, актами Президента Российской Федерации и Прав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ительства Российской Федерации</w:t>
      </w:r>
    </w:p>
    <w:p w:rsidR="00524FC7" w:rsidRPr="0033366A" w:rsidRDefault="00524FC7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- Нормативными правовыми актами регионального уровня</w:t>
      </w:r>
    </w:p>
    <w:p w:rsidR="00524FC7" w:rsidRPr="0033366A" w:rsidRDefault="00524FC7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- Локальными акта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ми образовательной организации</w:t>
      </w:r>
    </w:p>
    <w:p w:rsidR="00524FC7" w:rsidRPr="0033366A" w:rsidRDefault="00524FC7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 программой воспитания и календарным планом воспитательной работы образовательной организации.</w:t>
      </w:r>
    </w:p>
    <w:p w:rsidR="00524FC7" w:rsidRPr="0033366A" w:rsidRDefault="00524FC7" w:rsidP="00524FC7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руководство Штабом осуществляет руководитель образовательной организации (директор школы).</w:t>
      </w:r>
    </w:p>
    <w:p w:rsidR="00524FC7" w:rsidRPr="0033366A" w:rsidRDefault="00524FC7" w:rsidP="00524FC7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Штаба назначаются ежегодно перед началом учебного года приказом руководителя образовательной организации. Количественный состав Штаба определяет руководитель образовательной организации с учетом предложений педагогического совета, управляющего совета, родительского комитета, органов ученического самоуправления.</w:t>
      </w:r>
      <w:bookmarkStart w:id="1" w:name="_gjdgxs" w:colFirst="0" w:colLast="0"/>
      <w:bookmarkEnd w:id="1"/>
    </w:p>
    <w:p w:rsidR="00524FC7" w:rsidRPr="0033366A" w:rsidRDefault="00524FC7" w:rsidP="00524FC7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решением руководителя образовательной организации в состав Штаба могут входить:</w:t>
      </w:r>
    </w:p>
    <w:p w:rsidR="00524FC7" w:rsidRPr="0033366A" w:rsidRDefault="00524FC7" w:rsidP="00524FC7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педагог-организатор;</w:t>
      </w:r>
    </w:p>
    <w:p w:rsidR="00524FC7" w:rsidRPr="0033366A" w:rsidRDefault="00524FC7" w:rsidP="00524FC7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социальный педагог;</w:t>
      </w:r>
    </w:p>
    <w:p w:rsidR="00524FC7" w:rsidRPr="0033366A" w:rsidRDefault="00524FC7" w:rsidP="00524FC7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педагог-психолог;</w:t>
      </w:r>
    </w:p>
    <w:p w:rsidR="00524FC7" w:rsidRDefault="00524FC7" w:rsidP="00524FC7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школьного методического объединения классных руководителей;</w:t>
      </w:r>
    </w:p>
    <w:p w:rsidR="00524FC7" w:rsidRPr="0033366A" w:rsidRDefault="00524FC7" w:rsidP="00524FC7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библиотекарь;</w:t>
      </w:r>
    </w:p>
    <w:p w:rsidR="00524FC7" w:rsidRPr="0033366A" w:rsidRDefault="00524FC7" w:rsidP="00524FC7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4FC7" w:rsidRPr="0033366A" w:rsidRDefault="00524FC7" w:rsidP="00524FC7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 согласованию с директором школы в Штаб могут войти дополнительные члены с правом совещательного голоса: </w:t>
      </w:r>
    </w:p>
    <w:p w:rsidR="00524FC7" w:rsidRPr="0033366A" w:rsidRDefault="00524FC7" w:rsidP="00524FC7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 родительской общественности,</w:t>
      </w:r>
    </w:p>
    <w:p w:rsidR="00524FC7" w:rsidRPr="0033366A" w:rsidRDefault="00524FC7" w:rsidP="00524FC7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ученического самоуправления,</w:t>
      </w:r>
    </w:p>
    <w:p w:rsidR="00524FC7" w:rsidRPr="0033366A" w:rsidRDefault="00524FC7" w:rsidP="00524FC7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4FC7" w:rsidRPr="0033366A" w:rsidRDefault="00524FC7" w:rsidP="00524FC7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3336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деятельности Штаба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524FC7" w:rsidRPr="0033366A" w:rsidRDefault="00524FC7" w:rsidP="00524FC7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2.1 Организационной формой деятельности Штаба является проведение заседаний Штаба.</w:t>
      </w:r>
    </w:p>
    <w:p w:rsidR="00524FC7" w:rsidRPr="0033366A" w:rsidRDefault="00524FC7" w:rsidP="00524FC7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2.2 </w:t>
      </w: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Заседания Штаба проводятся под председательством руководителя Штаба либо его заместителя по мере необходимости, но не реже одного раза в четверть.</w:t>
      </w:r>
    </w:p>
    <w:p w:rsidR="00524FC7" w:rsidRPr="0033366A" w:rsidRDefault="00524FC7" w:rsidP="00524FC7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 Председатель вправе </w:t>
      </w:r>
      <w:r w:rsidRPr="0033366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приглашать на заседания в качестве консультантов специалистов различных отраслей знаний, в том числе ведущих научных и научно-педагогических работников, педагогов образовательных организаций, представителей социально ориентированных некоммерческих организаций, специалистов предприятий реального сектора экономики и т.д.</w:t>
      </w:r>
    </w:p>
    <w:p w:rsidR="00524FC7" w:rsidRPr="0033366A" w:rsidRDefault="00524FC7" w:rsidP="00524FC7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2.4 Заседание Штаба считается правомочным, если на нем присутствует более половины ее членов.</w:t>
      </w:r>
    </w:p>
    <w:p w:rsidR="00524FC7" w:rsidRPr="0033366A" w:rsidRDefault="00524FC7" w:rsidP="00524FC7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2.5 Решения Штаба принимаются большинством голосов и оформляются протоколом, который подписывает председательствующий.</w:t>
      </w:r>
    </w:p>
    <w:p w:rsidR="00524FC7" w:rsidRPr="0033366A" w:rsidRDefault="00524FC7" w:rsidP="00524FC7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2.6</w:t>
      </w:r>
      <w:proofErr w:type="gramStart"/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</w:t>
      </w:r>
      <w:proofErr w:type="gramEnd"/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ри равном количестве голосов окончательное решение принимает председательствующий.</w:t>
      </w:r>
    </w:p>
    <w:p w:rsidR="00524FC7" w:rsidRPr="0033366A" w:rsidRDefault="00524FC7" w:rsidP="00524FC7">
      <w:pPr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524FC7" w:rsidRPr="0033366A" w:rsidRDefault="00524FC7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3.Права членов Штаба:</w:t>
      </w:r>
    </w:p>
    <w:p w:rsidR="00524FC7" w:rsidRPr="00D85D7B" w:rsidRDefault="00524FC7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Штаба имеют 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24FC7" w:rsidRPr="0033366A" w:rsidRDefault="00524FC7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D35A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Принимать участие в заседаниях педсоветов, советов профилактики и в работе других рабочих групп.</w:t>
      </w:r>
    </w:p>
    <w:p w:rsidR="00524FC7" w:rsidRPr="0033366A" w:rsidRDefault="00D35A5E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 w:rsidR="00524FC7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Посещать 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:rsidR="00524FC7" w:rsidRPr="0033366A" w:rsidRDefault="00524FC7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r w:rsidR="00D35A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Знакомиться с необходимой для работы документацией.</w:t>
      </w:r>
    </w:p>
    <w:p w:rsidR="00524FC7" w:rsidRPr="0033366A" w:rsidRDefault="00524FC7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3.4</w:t>
      </w:r>
      <w:r w:rsidR="00D35A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Выступать с обобщением опыта воспитательной работы.</w:t>
      </w:r>
    </w:p>
    <w:p w:rsidR="00524FC7" w:rsidRPr="0033366A" w:rsidRDefault="00524FC7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3.5</w:t>
      </w:r>
      <w:r w:rsidR="00D35A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524FC7" w:rsidRPr="0033366A" w:rsidRDefault="00524FC7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4FC7" w:rsidRDefault="00524FC7" w:rsidP="00524FC7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4FC7" w:rsidRDefault="00524FC7" w:rsidP="00524FC7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4FC7" w:rsidRDefault="00524FC7" w:rsidP="00524FC7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4FC7" w:rsidRPr="0033366A" w:rsidRDefault="00524FC7" w:rsidP="00524FC7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4.Цель и задачи Штаба:</w:t>
      </w:r>
    </w:p>
    <w:p w:rsidR="00524FC7" w:rsidRPr="00152453" w:rsidRDefault="00524FC7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453">
        <w:rPr>
          <w:rFonts w:ascii="Times New Roman" w:eastAsia="Times New Roman" w:hAnsi="Times New Roman" w:cs="Times New Roman"/>
          <w:color w:val="000000"/>
          <w:sz w:val="28"/>
          <w:szCs w:val="28"/>
        </w:rPr>
        <w:t>4.1 Цель</w:t>
      </w:r>
      <w:r w:rsidR="003714CA">
        <w:rPr>
          <w:rFonts w:ascii="Times New Roman" w:hAnsi="Times New Roman" w:cs="Times New Roman"/>
          <w:sz w:val="28"/>
          <w:szCs w:val="28"/>
        </w:rPr>
        <w:t xml:space="preserve"> Штаба - с</w:t>
      </w:r>
      <w:r w:rsidRPr="00152453">
        <w:rPr>
          <w:rFonts w:ascii="Times New Roman" w:hAnsi="Times New Roman" w:cs="Times New Roman"/>
          <w:sz w:val="28"/>
          <w:szCs w:val="28"/>
        </w:rPr>
        <w:t>оздание целостной системы воспитания образовательного учреждения для реализации приоритетов воспитательной работы.</w:t>
      </w:r>
    </w:p>
    <w:p w:rsidR="00524FC7" w:rsidRPr="00152453" w:rsidRDefault="00524FC7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453">
        <w:rPr>
          <w:rFonts w:ascii="Times New Roman" w:eastAsia="Times New Roman" w:hAnsi="Times New Roman" w:cs="Times New Roman"/>
          <w:color w:val="000000"/>
          <w:sz w:val="28"/>
          <w:szCs w:val="28"/>
        </w:rPr>
        <w:t>4.2 Основные задачи штаба</w:t>
      </w:r>
      <w:r w:rsidR="003714C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24FC7" w:rsidRPr="00D85D7B" w:rsidRDefault="00524FC7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Координация действий субъектов воспитательного процесса.</w:t>
      </w:r>
    </w:p>
    <w:p w:rsidR="00524FC7" w:rsidRPr="00D85D7B" w:rsidRDefault="00524FC7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условий в школе для воспитания </w:t>
      </w:r>
      <w:proofErr w:type="gramStart"/>
      <w:r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активной гражданской позиции, основанной на традиционных культурных, духовных и нравственных ценностях российского общества.</w:t>
      </w:r>
    </w:p>
    <w:p w:rsidR="00524FC7" w:rsidRPr="00D85D7B" w:rsidRDefault="00524FC7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D85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организация проведения их анализа в школьном сообществе.</w:t>
      </w:r>
    </w:p>
    <w:p w:rsidR="00524FC7" w:rsidRPr="00D85D7B" w:rsidRDefault="00524FC7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время.</w:t>
      </w:r>
    </w:p>
    <w:p w:rsidR="00524FC7" w:rsidRPr="00D85D7B" w:rsidRDefault="00524FC7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Содействие в организации</w:t>
      </w:r>
      <w:r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ученического самоуправления.</w:t>
      </w:r>
    </w:p>
    <w:p w:rsidR="00524FC7" w:rsidRPr="00D85D7B" w:rsidRDefault="00524FC7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с детскими общественными объединениями и организациями.</w:t>
      </w:r>
    </w:p>
    <w:p w:rsidR="00524FC7" w:rsidRPr="00D85D7B" w:rsidRDefault="00524FC7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Координация </w:t>
      </w:r>
      <w:r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школьных «бумажных» и электронных медиа с целью реализации их воспитательного потенциала.</w:t>
      </w:r>
    </w:p>
    <w:p w:rsidR="00524FC7" w:rsidRPr="00D85D7B" w:rsidRDefault="00524FC7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:rsidR="00524FC7" w:rsidRPr="00D85D7B" w:rsidRDefault="00524FC7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FC7" w:rsidRPr="0033366A" w:rsidRDefault="00524FC7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33366A">
        <w:rPr>
          <w:rFonts w:ascii="Times New Roman" w:hAnsi="Times New Roman" w:cs="Times New Roman"/>
          <w:b/>
          <w:color w:val="000000"/>
          <w:sz w:val="28"/>
          <w:szCs w:val="28"/>
        </w:rPr>
        <w:t>Примерные обязанности членов штаба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24FC7" w:rsidRPr="00D35A5E" w:rsidRDefault="00524FC7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5.1 </w:t>
      </w:r>
      <w:r w:rsidRPr="00D35A5E">
        <w:rPr>
          <w:rFonts w:ascii="Times New Roman" w:hAnsi="Times New Roman" w:cs="Times New Roman"/>
          <w:b/>
          <w:color w:val="000000"/>
          <w:sz w:val="28"/>
          <w:szCs w:val="28"/>
        </w:rPr>
        <w:t>Руководитель образовательной организации</w:t>
      </w:r>
      <w:r w:rsidR="003714CA" w:rsidRPr="00D35A5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24FC7" w:rsidRPr="0033366A" w:rsidRDefault="00524FC7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утверждает рабочую программу воспитания на учебный год, а также внесенные в неё изменения по мере их возникновения по инициативе и протоколу решения Штаба;</w:t>
      </w:r>
    </w:p>
    <w:p w:rsidR="00524FC7" w:rsidRPr="0033366A" w:rsidRDefault="00524FC7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 контролирует результативность работы Штаба</w:t>
      </w:r>
    </w:p>
    <w:p w:rsidR="00524FC7" w:rsidRPr="0033366A" w:rsidRDefault="00524FC7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4FC7" w:rsidRPr="0033366A" w:rsidRDefault="005C3510" w:rsidP="005C351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5.2</w:t>
      </w:r>
      <w:r w:rsidR="00524FC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FC7" w:rsidRPr="005165C7">
        <w:rPr>
          <w:rFonts w:ascii="Times New Roman" w:hAnsi="Times New Roman" w:cs="Times New Roman"/>
          <w:b/>
          <w:color w:val="000000"/>
          <w:sz w:val="28"/>
          <w:szCs w:val="28"/>
        </w:rPr>
        <w:t>Педагог-организатор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обеспечивает:</w:t>
      </w:r>
    </w:p>
    <w:p w:rsidR="00524FC7" w:rsidRPr="0033366A" w:rsidRDefault="005C3510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4FC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культурно-массовых мероприятий,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</w:t>
      </w:r>
      <w:r w:rsidR="00524FC7" w:rsidRPr="0033366A">
        <w:rPr>
          <w:rFonts w:ascii="Times New Roman" w:hAnsi="Times New Roman" w:cs="Times New Roman"/>
          <w:color w:val="000000"/>
          <w:sz w:val="28"/>
          <w:szCs w:val="28"/>
        </w:rPr>
        <w:t>участие в социально значимых проектах и акциях;</w:t>
      </w:r>
    </w:p>
    <w:p w:rsidR="00524FC7" w:rsidRPr="0033366A" w:rsidRDefault="005C3510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4FC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вовлечение во внеурочную деятельность </w:t>
      </w:r>
      <w:proofErr w:type="gramStart"/>
      <w:r w:rsidR="00524FC7" w:rsidRPr="0033366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524FC7" w:rsidRPr="0033366A">
        <w:rPr>
          <w:rFonts w:ascii="Times New Roman" w:hAnsi="Times New Roman" w:cs="Times New Roman"/>
          <w:color w:val="000000"/>
          <w:sz w:val="28"/>
          <w:szCs w:val="28"/>
        </w:rPr>
        <w:t>, в том числе, требующих особого педагогического внимания</w:t>
      </w:r>
    </w:p>
    <w:p w:rsidR="00524FC7" w:rsidRPr="0033366A" w:rsidRDefault="005C3510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-работу</w:t>
      </w:r>
      <w:r w:rsidR="00524FC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органов ученического самоуправления;</w:t>
      </w:r>
    </w:p>
    <w:p w:rsidR="00524FC7" w:rsidRPr="0033366A" w:rsidRDefault="005C3510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4FC7" w:rsidRPr="0033366A">
        <w:rPr>
          <w:rFonts w:ascii="Times New Roman" w:hAnsi="Times New Roman" w:cs="Times New Roman"/>
          <w:color w:val="000000"/>
          <w:sz w:val="28"/>
          <w:szCs w:val="28"/>
        </w:rPr>
        <w:t>формирование у обучающихся, требующих особого внимания, активной жизненной позиции, вовлечение их в социально значимые мероприятия;</w:t>
      </w:r>
      <w:proofErr w:type="gramEnd"/>
    </w:p>
    <w:p w:rsidR="00524FC7" w:rsidRPr="0033366A" w:rsidRDefault="00524FC7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оказывает содействие в реализации плана мероприятий  детских и молодёжных общественных организаций и объединений.</w:t>
      </w:r>
    </w:p>
    <w:p w:rsidR="00524FC7" w:rsidRPr="0033366A" w:rsidRDefault="00524FC7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4FC7" w:rsidRPr="0033366A" w:rsidRDefault="005C3510" w:rsidP="003714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5.3</w:t>
      </w:r>
      <w:r w:rsidR="00524FC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FC7" w:rsidRPr="003714CA">
        <w:rPr>
          <w:rFonts w:ascii="Times New Roman" w:hAnsi="Times New Roman" w:cs="Times New Roman"/>
          <w:b/>
          <w:color w:val="000000"/>
          <w:sz w:val="28"/>
          <w:szCs w:val="28"/>
        </w:rPr>
        <w:t>Социальный педагог</w:t>
      </w:r>
      <w:r w:rsidR="00524FC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оказывает квалифицированную методическую и практическую помощь членам ШВР в следующих вопросах:</w:t>
      </w:r>
    </w:p>
    <w:p w:rsidR="00524FC7" w:rsidRPr="0033366A" w:rsidRDefault="005C3510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4FC7" w:rsidRPr="0033366A">
        <w:rPr>
          <w:rFonts w:ascii="Times New Roman" w:hAnsi="Times New Roman" w:cs="Times New Roman"/>
          <w:color w:val="000000"/>
          <w:sz w:val="28"/>
          <w:szCs w:val="28"/>
        </w:rPr>
        <w:t>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524FC7" w:rsidRPr="0033366A" w:rsidRDefault="005C3510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4FC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индивидуальная работа с </w:t>
      </w:r>
      <w:proofErr w:type="gramStart"/>
      <w:r w:rsidR="00524FC7" w:rsidRPr="0033366A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524FC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, находящимися на профилактических учетах различного вида (в </w:t>
      </w:r>
      <w:proofErr w:type="spellStart"/>
      <w:r w:rsidR="00524FC7" w:rsidRPr="0033366A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="00524FC7" w:rsidRPr="0033366A">
        <w:rPr>
          <w:rFonts w:ascii="Times New Roman" w:hAnsi="Times New Roman" w:cs="Times New Roman"/>
          <w:color w:val="000000"/>
          <w:sz w:val="28"/>
          <w:szCs w:val="28"/>
        </w:rPr>
        <w:t>. вовлечение обучающихся в досуговую деятельность во внеурочное и каникулярное время).</w:t>
      </w:r>
    </w:p>
    <w:p w:rsidR="00524FC7" w:rsidRPr="0033366A" w:rsidRDefault="00524FC7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положении.</w:t>
      </w:r>
    </w:p>
    <w:p w:rsidR="00524FC7" w:rsidRPr="0033366A" w:rsidRDefault="00524FC7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реализация восстановительных технологий в рамках деятельности службы школьной медиации в образовательной организации.</w:t>
      </w:r>
    </w:p>
    <w:p w:rsidR="00524FC7" w:rsidRPr="0033366A" w:rsidRDefault="00524FC7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4FC7" w:rsidRPr="0033366A" w:rsidRDefault="005C3510" w:rsidP="003714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</w:t>
      </w:r>
      <w:r w:rsidR="003714C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24FC7" w:rsidRPr="003714CA">
        <w:rPr>
          <w:rFonts w:ascii="Times New Roman" w:hAnsi="Times New Roman" w:cs="Times New Roman"/>
          <w:b/>
          <w:color w:val="000000"/>
          <w:sz w:val="28"/>
          <w:szCs w:val="28"/>
        </w:rPr>
        <w:t>Педагог-психолог</w:t>
      </w:r>
      <w:r w:rsidR="00524FC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оказывает квалифицированную методическую и практическую помощь членам ШВР в следующих вопросах:</w:t>
      </w:r>
    </w:p>
    <w:p w:rsidR="00524FC7" w:rsidRPr="0033366A" w:rsidRDefault="00524FC7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5C3510">
        <w:rPr>
          <w:rFonts w:ascii="Times New Roman" w:hAnsi="Times New Roman" w:cs="Times New Roman"/>
          <w:color w:val="000000"/>
          <w:sz w:val="28"/>
          <w:szCs w:val="28"/>
        </w:rPr>
        <w:t>реализация процессов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саморазвития, самооценки, самоутверждения и самореализации обучающихся;</w:t>
      </w:r>
    </w:p>
    <w:p w:rsidR="00524FC7" w:rsidRPr="0033366A" w:rsidRDefault="005C3510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4FC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профилактика </w:t>
      </w:r>
      <w:proofErr w:type="spellStart"/>
      <w:r w:rsidR="00524FC7" w:rsidRPr="0033366A">
        <w:rPr>
          <w:rFonts w:ascii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="00524FC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 обучающихся, в т</w:t>
      </w:r>
      <w:r>
        <w:rPr>
          <w:rFonts w:ascii="Times New Roman" w:hAnsi="Times New Roman" w:cs="Times New Roman"/>
          <w:color w:val="000000"/>
          <w:sz w:val="28"/>
          <w:szCs w:val="28"/>
        </w:rPr>
        <w:t>ом числе суицидального</w:t>
      </w:r>
      <w:r w:rsidR="00524FC7" w:rsidRPr="0033366A">
        <w:rPr>
          <w:rFonts w:ascii="Times New Roman" w:hAnsi="Times New Roman" w:cs="Times New Roman"/>
          <w:color w:val="000000"/>
          <w:sz w:val="28"/>
          <w:szCs w:val="28"/>
        </w:rPr>
        <w:t>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ситуаций.</w:t>
      </w:r>
    </w:p>
    <w:p w:rsidR="00524FC7" w:rsidRPr="0033366A" w:rsidRDefault="005C3510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4FC7" w:rsidRPr="0033366A">
        <w:rPr>
          <w:rFonts w:ascii="Times New Roman" w:hAnsi="Times New Roman" w:cs="Times New Roman"/>
          <w:color w:val="000000"/>
          <w:sz w:val="28"/>
          <w:szCs w:val="28"/>
        </w:rPr>
        <w:t>формирование и поддержка благоприятной психологической атмосферы в ученическом и педагогическом коллективах.</w:t>
      </w:r>
    </w:p>
    <w:p w:rsidR="00524FC7" w:rsidRPr="0033366A" w:rsidRDefault="005C3510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4FC7" w:rsidRPr="0033366A">
        <w:rPr>
          <w:rFonts w:ascii="Times New Roman" w:hAnsi="Times New Roman" w:cs="Times New Roman"/>
          <w:color w:val="000000"/>
          <w:sz w:val="28"/>
          <w:szCs w:val="28"/>
        </w:rPr>
        <w:t>реализация восстановительных технологий в рамках деятельности службы школьной медиации в образовательной организации.</w:t>
      </w:r>
    </w:p>
    <w:p w:rsidR="00524FC7" w:rsidRPr="0033366A" w:rsidRDefault="00524FC7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4FC7" w:rsidRPr="005165C7" w:rsidRDefault="005C3510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65C7">
        <w:rPr>
          <w:rFonts w:ascii="Times New Roman" w:hAnsi="Times New Roman" w:cs="Times New Roman"/>
          <w:color w:val="000000"/>
          <w:sz w:val="28"/>
          <w:szCs w:val="28"/>
        </w:rPr>
        <w:t>5.5</w:t>
      </w:r>
      <w:r w:rsidR="00524FC7" w:rsidRPr="005165C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24FC7" w:rsidRPr="005165C7">
        <w:rPr>
          <w:rFonts w:ascii="Times New Roman" w:hAnsi="Times New Roman" w:cs="Times New Roman"/>
          <w:b/>
          <w:color w:val="000000"/>
          <w:sz w:val="28"/>
          <w:szCs w:val="28"/>
        </w:rPr>
        <w:t>Руководитель школьного методического объединения классных руководителей</w:t>
      </w:r>
      <w:r w:rsidR="003714CA" w:rsidRPr="005165C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24FC7" w:rsidRPr="005165C7" w:rsidRDefault="00524FC7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5C7">
        <w:rPr>
          <w:rFonts w:ascii="Times New Roman" w:hAnsi="Times New Roman" w:cs="Times New Roman"/>
          <w:color w:val="000000"/>
          <w:sz w:val="28"/>
          <w:szCs w:val="28"/>
        </w:rPr>
        <w:t xml:space="preserve">- присутствует на заседаниях Штаба, фиксирует событийную повестку по организации воспитательной работы и оповещает классных руководителей о возможностях разнообразного досуга, занятости детей в </w:t>
      </w:r>
      <w:r w:rsidR="005165C7">
        <w:rPr>
          <w:rFonts w:ascii="Times New Roman" w:hAnsi="Times New Roman" w:cs="Times New Roman"/>
          <w:color w:val="000000"/>
          <w:sz w:val="28"/>
          <w:szCs w:val="28"/>
        </w:rPr>
        <w:t>каникулярное и внеурочное время;</w:t>
      </w:r>
    </w:p>
    <w:p w:rsidR="00524FC7" w:rsidRPr="005165C7" w:rsidRDefault="00524FC7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5C7">
        <w:rPr>
          <w:rFonts w:ascii="Times New Roman" w:hAnsi="Times New Roman" w:cs="Times New Roman"/>
          <w:color w:val="000000"/>
          <w:sz w:val="28"/>
          <w:szCs w:val="28"/>
        </w:rPr>
        <w:t>- вносит предложения по оптимизации плана воспитательных мероприятий с учетом возрастных особенностей обучающихся и направленности их  интересов.</w:t>
      </w:r>
    </w:p>
    <w:p w:rsidR="005165C7" w:rsidRPr="005165C7" w:rsidRDefault="005165C7" w:rsidP="005165C7">
      <w:pPr>
        <w:ind w:left="708"/>
        <w:rPr>
          <w:rFonts w:ascii="Times New Roman" w:hAnsi="Times New Roman" w:cs="Times New Roman"/>
          <w:sz w:val="28"/>
          <w:szCs w:val="28"/>
        </w:rPr>
      </w:pPr>
      <w:r w:rsidRPr="005165C7">
        <w:rPr>
          <w:rFonts w:ascii="Times New Roman" w:hAnsi="Times New Roman" w:cs="Times New Roman"/>
          <w:sz w:val="28"/>
          <w:szCs w:val="28"/>
        </w:rPr>
        <w:t>5.6.</w:t>
      </w:r>
      <w:r w:rsidRPr="005165C7">
        <w:rPr>
          <w:rFonts w:ascii="Times New Roman" w:hAnsi="Times New Roman" w:cs="Times New Roman"/>
          <w:b/>
          <w:sz w:val="28"/>
          <w:szCs w:val="28"/>
        </w:rPr>
        <w:t xml:space="preserve">Библиотекарь </w:t>
      </w:r>
      <w:r w:rsidRPr="005165C7"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5165C7" w:rsidRPr="005165C7" w:rsidRDefault="005165C7" w:rsidP="005165C7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5C7">
        <w:rPr>
          <w:rFonts w:ascii="Times New Roman" w:hAnsi="Times New Roman" w:cs="Times New Roman"/>
          <w:sz w:val="28"/>
          <w:szCs w:val="28"/>
        </w:rPr>
        <w:lastRenderedPageBreak/>
        <w:t xml:space="preserve">- участие в просветительской работе со школьниками, родителями, общественностью; </w:t>
      </w:r>
    </w:p>
    <w:p w:rsidR="005165C7" w:rsidRPr="005165C7" w:rsidRDefault="005165C7" w:rsidP="005165C7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5C7">
        <w:rPr>
          <w:rFonts w:ascii="Times New Roman" w:hAnsi="Times New Roman" w:cs="Times New Roman"/>
          <w:sz w:val="28"/>
          <w:szCs w:val="28"/>
        </w:rPr>
        <w:t>- взаимодействие со средствами массовой информации.</w:t>
      </w:r>
    </w:p>
    <w:p w:rsidR="005165C7" w:rsidRDefault="005165C7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5.7. Представители ученической и родительской общественности</w:t>
      </w:r>
    </w:p>
    <w:p w:rsidR="005165C7" w:rsidRPr="0033366A" w:rsidRDefault="005165C7" w:rsidP="005165C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поощряю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т развитие школьного самоуправ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ления, помогают учащимся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в организации творческих, спортивных и туристических мероприятий</w:t>
      </w:r>
    </w:p>
    <w:p w:rsidR="00162423" w:rsidRPr="0033366A" w:rsidRDefault="00162423" w:rsidP="001624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-р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еализует концепции Дней единых действий совместно с детьми, родителями и педагогами из Штаба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4FC7" w:rsidRPr="0033366A" w:rsidRDefault="00524FC7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4FC7" w:rsidRPr="0033366A" w:rsidRDefault="00524FC7" w:rsidP="00524FC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Дополнительные направления  деятельности ШВР</w:t>
      </w:r>
    </w:p>
    <w:p w:rsidR="00524FC7" w:rsidRPr="0033366A" w:rsidRDefault="00524FC7" w:rsidP="00524FC7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членов Штаба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в работе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шта</w:t>
      </w:r>
      <w:r>
        <w:rPr>
          <w:rFonts w:ascii="Times New Roman" w:hAnsi="Times New Roman" w:cs="Times New Roman"/>
          <w:color w:val="000000"/>
          <w:sz w:val="28"/>
          <w:szCs w:val="28"/>
        </w:rPr>
        <w:t>ба по воспитательной работе, совете по профилактике, совете по патриотическому воспитанию молодежи и т.д.</w:t>
      </w:r>
    </w:p>
    <w:p w:rsidR="00524FC7" w:rsidRPr="0033366A" w:rsidRDefault="00524FC7" w:rsidP="00524FC7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одготовка материалов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лекций,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просветительских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бесед, в том числе с привлечением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специалистов служб системы профилактики.</w:t>
      </w:r>
    </w:p>
    <w:p w:rsidR="00524FC7" w:rsidRPr="0033366A" w:rsidRDefault="00524FC7" w:rsidP="00524FC7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Оформление информационных стендов, размещение информации о деяте</w:t>
      </w:r>
      <w:r>
        <w:rPr>
          <w:rFonts w:ascii="Times New Roman" w:hAnsi="Times New Roman" w:cs="Times New Roman"/>
          <w:color w:val="000000"/>
          <w:sz w:val="28"/>
          <w:szCs w:val="28"/>
        </w:rPr>
        <w:t>льности Штаба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</w:t>
      </w:r>
      <w:r w:rsidR="009E66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4FC7" w:rsidRPr="0033366A" w:rsidRDefault="00524FC7" w:rsidP="00524FC7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Систематическое информирование педагогического коллектива, родительской общественности о ходе и результатах воспитательной (в </w:t>
      </w:r>
      <w:proofErr w:type="spellStart"/>
      <w:r w:rsidRPr="0033366A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33366A">
        <w:rPr>
          <w:rFonts w:ascii="Times New Roman" w:hAnsi="Times New Roman" w:cs="Times New Roman"/>
          <w:color w:val="000000"/>
          <w:sz w:val="28"/>
          <w:szCs w:val="28"/>
        </w:rPr>
        <w:t>. профилактической) работы в образовательной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:rsidR="00524FC7" w:rsidRPr="0033366A" w:rsidRDefault="00524FC7" w:rsidP="00524F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24FC7" w:rsidRPr="0033366A" w:rsidSect="00884DA1">
      <w:pgSz w:w="11906" w:h="16838"/>
      <w:pgMar w:top="709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31933"/>
    <w:multiLevelType w:val="multilevel"/>
    <w:tmpl w:val="4EEE64A0"/>
    <w:lvl w:ilvl="0">
      <w:start w:val="4"/>
      <w:numFmt w:val="upperRoman"/>
      <w:lvlText w:val="%1."/>
      <w:lvlJc w:val="left"/>
      <w:pPr>
        <w:ind w:left="3981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90" w:hanging="72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646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717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24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931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02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093" w:hanging="2160"/>
      </w:pPr>
      <w:rPr>
        <w:rFonts w:eastAsia="Times New Roman" w:hint="default"/>
      </w:rPr>
    </w:lvl>
  </w:abstractNum>
  <w:abstractNum w:abstractNumId="1">
    <w:nsid w:val="212368B6"/>
    <w:multiLevelType w:val="multilevel"/>
    <w:tmpl w:val="33D2817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1765" w:hanging="63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571" w:hanging="720"/>
      </w:pPr>
    </w:lvl>
    <w:lvl w:ilvl="3">
      <w:start w:val="1"/>
      <w:numFmt w:val="decimal"/>
      <w:lvlText w:val="%1.%2.%3.%4"/>
      <w:lvlJc w:val="left"/>
      <w:pPr>
        <w:ind w:left="2073" w:hanging="1080"/>
      </w:pPr>
    </w:lvl>
    <w:lvl w:ilvl="4">
      <w:start w:val="1"/>
      <w:numFmt w:val="decimal"/>
      <w:lvlText w:val="%1.%2.%3.%4.%5"/>
      <w:lvlJc w:val="left"/>
      <w:pPr>
        <w:ind w:left="2215" w:hanging="1080"/>
      </w:pPr>
    </w:lvl>
    <w:lvl w:ilvl="5">
      <w:start w:val="1"/>
      <w:numFmt w:val="decimal"/>
      <w:lvlText w:val="%1.%2.%3.%4.%5.%6"/>
      <w:lvlJc w:val="left"/>
      <w:pPr>
        <w:ind w:left="2717" w:hanging="1440"/>
      </w:pPr>
    </w:lvl>
    <w:lvl w:ilvl="6">
      <w:start w:val="1"/>
      <w:numFmt w:val="decimal"/>
      <w:lvlText w:val="%1.%2.%3.%4.%5.%6.%7"/>
      <w:lvlJc w:val="left"/>
      <w:pPr>
        <w:ind w:left="2859" w:hanging="1440"/>
      </w:pPr>
    </w:lvl>
    <w:lvl w:ilvl="7">
      <w:start w:val="1"/>
      <w:numFmt w:val="decimal"/>
      <w:lvlText w:val="%1.%2.%3.%4.%5.%6.%7.%8"/>
      <w:lvlJc w:val="left"/>
      <w:pPr>
        <w:ind w:left="3361" w:hanging="1799"/>
      </w:pPr>
    </w:lvl>
    <w:lvl w:ilvl="8">
      <w:start w:val="1"/>
      <w:numFmt w:val="decimal"/>
      <w:lvlText w:val="%1.%2.%3.%4.%5.%6.%7.%8.%9"/>
      <w:lvlJc w:val="left"/>
      <w:pPr>
        <w:ind w:left="3863" w:hanging="2160"/>
      </w:pPr>
    </w:lvl>
  </w:abstractNum>
  <w:abstractNum w:abstractNumId="2">
    <w:nsid w:val="250A1862"/>
    <w:multiLevelType w:val="hybridMultilevel"/>
    <w:tmpl w:val="EB66309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4EDE663B"/>
    <w:multiLevelType w:val="hybridMultilevel"/>
    <w:tmpl w:val="AF1A0830"/>
    <w:lvl w:ilvl="0" w:tplc="F038267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A74C4"/>
    <w:multiLevelType w:val="hybridMultilevel"/>
    <w:tmpl w:val="B29EF49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07"/>
    <w:rsid w:val="00162423"/>
    <w:rsid w:val="002B5607"/>
    <w:rsid w:val="003714CA"/>
    <w:rsid w:val="005165C7"/>
    <w:rsid w:val="00524FC7"/>
    <w:rsid w:val="005C3510"/>
    <w:rsid w:val="00691B13"/>
    <w:rsid w:val="009E66DC"/>
    <w:rsid w:val="00D35A5E"/>
    <w:rsid w:val="00EA063F"/>
    <w:rsid w:val="00ED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4FC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F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63F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4FC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F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63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9</cp:revision>
  <cp:lastPrinted>2024-04-08T07:09:00Z</cp:lastPrinted>
  <dcterms:created xsi:type="dcterms:W3CDTF">2023-11-03T05:10:00Z</dcterms:created>
  <dcterms:modified xsi:type="dcterms:W3CDTF">2024-04-08T07:10:00Z</dcterms:modified>
</cp:coreProperties>
</file>