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80"/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Приложение 4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</w:rPr>
        <w:t xml:space="preserve">Форма результатов наблюдений </w:t>
      </w:r>
    </w:p>
    <w:bookmarkEnd w:id="0"/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 образовательной деятельностью педагогов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 опорой на листы оценивания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0632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533"/>
        <w:gridCol w:w="2190"/>
        <w:gridCol w:w="2220"/>
        <w:gridCol w:w="20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restart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3" w:type="dxa"/>
            <w:vMerge w:val="restart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4410" w:type="dxa"/>
            <w:gridSpan w:val="2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Средний балл по разделу</w:t>
            </w:r>
          </w:p>
        </w:tc>
        <w:tc>
          <w:tcPr>
            <w:tcW w:w="2065" w:type="dxa"/>
            <w:vMerge w:val="restart"/>
          </w:tcPr>
          <w:p>
            <w:pPr>
              <w:pStyle w:val="5"/>
              <w:ind w:left="-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Средний балл по разделу в ДОУ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24" w:type="dxa"/>
            <w:vMerge w:val="continue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 w:val="continue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065" w:type="dxa"/>
            <w:vMerge w:val="continue"/>
            <w:tcBorders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624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vMerge w:val="continue"/>
            <w:tcBorders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 взрослых с детьми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элементарных естественнонаучных представлений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3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ребенка в деятельности конструирования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мышления, элементарных математических представлений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ребенка в театрализованной деятельности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Речевое развитие ребенка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Социально-коммуникативное развитие ребенка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3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3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представлений о человеке в истории и культуре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экологической культуры детей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3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24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33" w:type="dxa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Средний балл по всем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разделам</w:t>
            </w:r>
          </w:p>
        </w:tc>
        <w:tc>
          <w:tcPr>
            <w:tcW w:w="219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666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75"/>
    <w:rsid w:val="00734B68"/>
    <w:rsid w:val="00797BCB"/>
    <w:rsid w:val="00931975"/>
    <w:rsid w:val="00C322E1"/>
    <w:rsid w:val="00F83953"/>
    <w:rsid w:val="3EDB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pacing w:val="2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basedOn w:val="2"/>
    <w:link w:val="5"/>
    <w:locked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133</Words>
  <Characters>762</Characters>
  <Lines>6</Lines>
  <Paragraphs>1</Paragraphs>
  <TotalTime>16</TotalTime>
  <ScaleCrop>false</ScaleCrop>
  <LinksUpToDate>false</LinksUpToDate>
  <CharactersWithSpaces>894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2016-08-18T16:56:00Z</dcterms:created>
  <dc:creator>user</dc:creator>
  <cp:lastModifiedBy>Олеся</cp:lastModifiedBy>
  <dcterms:modified xsi:type="dcterms:W3CDTF">2022-12-11T14:05:01Z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D9EE41F8F2EE4A8AA6A41E541ECFD2AF</vt:lpwstr>
  </property>
</Properties>
</file>